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CDA" w:rsidRDefault="00DF5845">
      <w:pPr>
        <w:pStyle w:val="a3"/>
        <w:snapToGrid w:val="0"/>
        <w:spacing w:line="400" w:lineRule="exact"/>
        <w:ind w:left="2082" w:hanging="1602"/>
        <w:jc w:val="center"/>
        <w:rPr>
          <w:rFonts w:ascii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hAnsi="標楷體"/>
          <w:b/>
          <w:sz w:val="32"/>
          <w:szCs w:val="32"/>
        </w:rPr>
        <w:t>教師解聘、停聘、</w:t>
      </w:r>
      <w:proofErr w:type="gramStart"/>
      <w:r>
        <w:rPr>
          <w:rFonts w:ascii="標楷體" w:hAnsi="標楷體"/>
          <w:b/>
          <w:sz w:val="32"/>
          <w:szCs w:val="32"/>
        </w:rPr>
        <w:t>不</w:t>
      </w:r>
      <w:proofErr w:type="gramEnd"/>
      <w:r>
        <w:rPr>
          <w:rFonts w:ascii="標楷體" w:hAnsi="標楷體"/>
          <w:b/>
          <w:sz w:val="32"/>
          <w:szCs w:val="32"/>
        </w:rPr>
        <w:t>續聘案作業流程檢</w:t>
      </w:r>
      <w:proofErr w:type="gramStart"/>
      <w:r>
        <w:rPr>
          <w:rFonts w:ascii="標楷體" w:hAnsi="標楷體"/>
          <w:b/>
          <w:sz w:val="32"/>
          <w:szCs w:val="32"/>
        </w:rPr>
        <w:t>覈</w:t>
      </w:r>
      <w:proofErr w:type="gramEnd"/>
      <w:r>
        <w:rPr>
          <w:rFonts w:ascii="標楷體" w:hAnsi="標楷體"/>
          <w:b/>
          <w:sz w:val="32"/>
          <w:szCs w:val="32"/>
        </w:rPr>
        <w:t>表</w:t>
      </w:r>
    </w:p>
    <w:p w:rsidR="001A0CDA" w:rsidRDefault="00DF5845">
      <w:pPr>
        <w:pStyle w:val="a3"/>
        <w:snapToGrid w:val="0"/>
        <w:spacing w:line="400" w:lineRule="exact"/>
        <w:ind w:left="1680" w:hanging="1680"/>
        <w:jc w:val="both"/>
        <w:rPr>
          <w:rFonts w:ascii="標楷體" w:hAnsi="標楷體"/>
        </w:rPr>
      </w:pPr>
      <w:r>
        <w:rPr>
          <w:rFonts w:ascii="標楷體" w:hAnsi="標楷體"/>
        </w:rPr>
        <w:t>系別：</w:t>
      </w:r>
      <w:r>
        <w:rPr>
          <w:rFonts w:ascii="標楷體" w:hAnsi="標楷體"/>
        </w:rPr>
        <w:t xml:space="preserve">                       </w:t>
      </w:r>
      <w:r>
        <w:rPr>
          <w:rFonts w:ascii="標楷體" w:hAnsi="標楷體"/>
        </w:rPr>
        <w:t>教師姓名：</w:t>
      </w:r>
      <w:r>
        <w:rPr>
          <w:rFonts w:ascii="標楷體" w:hAnsi="標楷體"/>
        </w:rPr>
        <w:t xml:space="preserve">                </w:t>
      </w:r>
      <w:r>
        <w:rPr>
          <w:rFonts w:ascii="標楷體" w:hAnsi="標楷體"/>
        </w:rPr>
        <w:t>職級：</w:t>
      </w:r>
    </w:p>
    <w:p w:rsidR="001A0CDA" w:rsidRDefault="00DF5845">
      <w:pPr>
        <w:pStyle w:val="a3"/>
        <w:snapToGrid w:val="0"/>
        <w:spacing w:line="400" w:lineRule="exact"/>
        <w:ind w:left="1680" w:hanging="1680"/>
        <w:jc w:val="both"/>
        <w:rPr>
          <w:rFonts w:ascii="標楷體" w:hAnsi="標楷體"/>
        </w:rPr>
      </w:pPr>
      <w:r>
        <w:rPr>
          <w:rFonts w:ascii="標楷體" w:hAnsi="標楷體"/>
        </w:rPr>
        <w:t>案由：</w:t>
      </w:r>
      <w:r>
        <w:rPr>
          <w:rFonts w:ascii="標楷體" w:hAnsi="標楷體"/>
        </w:rPr>
        <w:t>□</w:t>
      </w:r>
      <w:r>
        <w:rPr>
          <w:rFonts w:ascii="標楷體" w:hAnsi="標楷體"/>
        </w:rPr>
        <w:t>停聘</w:t>
      </w:r>
      <w:r>
        <w:rPr>
          <w:rFonts w:ascii="標楷體" w:hAnsi="標楷體"/>
        </w:rPr>
        <w:t>□</w:t>
      </w:r>
      <w:r>
        <w:rPr>
          <w:rFonts w:ascii="標楷體" w:hAnsi="標楷體"/>
        </w:rPr>
        <w:t>解聘</w:t>
      </w:r>
      <w:r>
        <w:rPr>
          <w:rFonts w:ascii="標楷體" w:hAnsi="標楷體"/>
        </w:rPr>
        <w:t>□</w:t>
      </w:r>
      <w:proofErr w:type="gramStart"/>
      <w:r>
        <w:rPr>
          <w:rFonts w:ascii="標楷體" w:hAnsi="標楷體"/>
        </w:rPr>
        <w:t>不</w:t>
      </w:r>
      <w:proofErr w:type="gramEnd"/>
      <w:r>
        <w:rPr>
          <w:rFonts w:ascii="標楷體" w:hAnsi="標楷體"/>
        </w:rPr>
        <w:t>續聘</w:t>
      </w:r>
    </w:p>
    <w:tbl>
      <w:tblPr>
        <w:tblW w:w="9804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5797"/>
        <w:gridCol w:w="2504"/>
        <w:gridCol w:w="571"/>
        <w:gridCol w:w="572"/>
      </w:tblGrid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61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流</w:t>
            </w:r>
            <w:r>
              <w:rPr>
                <w:rFonts w:ascii="標楷體" w:hAnsi="標楷體"/>
              </w:rPr>
              <w:t xml:space="preserve">        </w:t>
            </w:r>
            <w:r>
              <w:rPr>
                <w:rFonts w:ascii="標楷體" w:hAnsi="標楷體"/>
              </w:rPr>
              <w:t>程</w:t>
            </w:r>
          </w:p>
        </w:tc>
        <w:tc>
          <w:tcPr>
            <w:tcW w:w="2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檢</w:t>
            </w:r>
            <w:proofErr w:type="gramStart"/>
            <w:r>
              <w:rPr>
                <w:rFonts w:ascii="標楷體" w:hAnsi="標楷體"/>
              </w:rPr>
              <w:t>覈</w:t>
            </w:r>
            <w:proofErr w:type="gramEnd"/>
            <w:r>
              <w:rPr>
                <w:rFonts w:ascii="標楷體" w:hAnsi="標楷體"/>
              </w:rPr>
              <w:t>事項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核符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2" w:firstLine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不符</w:t>
            </w: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849"/>
        </w:trPr>
        <w:tc>
          <w:tcPr>
            <w:tcW w:w="36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center"/>
            </w:pPr>
            <w:r>
              <w:rPr>
                <w:rFonts w:ascii="標楷體" w:hAnsi="標楷體"/>
              </w:rPr>
              <w:t>一、案件調查</w:t>
            </w:r>
          </w:p>
          <w:p w:rsidR="001A0CDA" w:rsidRDefault="001A0CDA">
            <w:pPr>
              <w:pStyle w:val="a3"/>
              <w:snapToGrid w:val="0"/>
              <w:spacing w:line="280" w:lineRule="exact"/>
              <w:ind w:left="393" w:hanging="26"/>
              <w:jc w:val="center"/>
              <w:rPr>
                <w:rFonts w:ascii="標楷體" w:hAnsi="標楷體"/>
                <w:shd w:val="clear" w:color="auto" w:fill="FFFFFF"/>
              </w:rPr>
            </w:pPr>
          </w:p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jc w:val="center"/>
              <w:rPr>
                <w:rFonts w:ascii="標楷體" w:hAnsi="標楷體"/>
              </w:rPr>
            </w:pPr>
          </w:p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jc w:val="center"/>
              <w:rPr>
                <w:rFonts w:ascii="標楷體" w:hAnsi="標楷體"/>
              </w:rPr>
            </w:pPr>
          </w:p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jc w:val="center"/>
              <w:rPr>
                <w:rFonts w:ascii="標楷體" w:hAnsi="標楷體"/>
              </w:rPr>
            </w:pPr>
          </w:p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jc w:val="center"/>
              <w:rPr>
                <w:rFonts w:ascii="標楷體" w:hAnsi="標楷體"/>
              </w:rPr>
            </w:pPr>
          </w:p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jc w:val="center"/>
              <w:rPr>
                <w:rFonts w:ascii="標楷體" w:hAnsi="標楷體"/>
              </w:rPr>
            </w:pPr>
          </w:p>
          <w:p w:rsidR="001A0CDA" w:rsidRDefault="001A0CDA">
            <w:pPr>
              <w:pStyle w:val="a3"/>
              <w:snapToGrid w:val="0"/>
              <w:spacing w:line="280" w:lineRule="exact"/>
              <w:ind w:left="880" w:hanging="400"/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5797" w:type="dxa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A</w:t>
            </w:r>
            <w:r>
              <w:rPr>
                <w:rFonts w:ascii="標楷體" w:hAnsi="標楷體"/>
              </w:rPr>
              <w:t>、一般案件調查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600" w:hanging="120"/>
            </w:pPr>
            <w:r>
              <w:rPr>
                <w:rFonts w:ascii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171450</wp:posOffset>
                      </wp:positionV>
                      <wp:extent cx="0" cy="0"/>
                      <wp:effectExtent l="0" t="0" r="0" b="0"/>
                      <wp:wrapNone/>
                      <wp:docPr id="1" name="Lin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Line 13" o:spid="_x0000_s1026" type="#_x0000_t32" style="position:absolute;margin-left:.45pt;margin-top:13.5pt;width:0;height:0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" strokeweight=".26467mm"/>
                  </w:pict>
                </mc:Fallback>
              </mc:AlternateContent>
            </w: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系</w:t>
            </w:r>
            <w:r>
              <w:rPr>
                <w:rFonts w:ascii="標楷體" w:hAnsi="標楷體"/>
              </w:rPr>
              <w:t>(</w:t>
            </w:r>
            <w:r>
              <w:rPr>
                <w:rFonts w:ascii="標楷體" w:hAnsi="標楷體"/>
              </w:rPr>
              <w:t>所</w:t>
            </w:r>
            <w:r>
              <w:rPr>
                <w:rFonts w:ascii="標楷體" w:hAnsi="標楷體"/>
              </w:rPr>
              <w:t>)</w:t>
            </w:r>
            <w:r>
              <w:rPr>
                <w:rFonts w:ascii="標楷體" w:hAnsi="標楷體"/>
              </w:rPr>
              <w:t>查明事實、搜集相關事證。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360"/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必要時組成調查小組查明、蒐集相關事證。</w:t>
            </w:r>
          </w:p>
        </w:tc>
        <w:tc>
          <w:tcPr>
            <w:tcW w:w="25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調查小組進行調查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jc w:val="center"/>
              <w:rPr>
                <w:rFonts w:ascii="標楷體" w:hAnsi="標楷體"/>
                <w:shd w:val="clear" w:color="auto" w:fill="FFFFFF"/>
              </w:rPr>
            </w:pPr>
          </w:p>
        </w:tc>
        <w:tc>
          <w:tcPr>
            <w:tcW w:w="5797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  <w:color w:val="0000FF"/>
                <w:shd w:val="clear" w:color="auto" w:fill="FFFFFF"/>
              </w:rPr>
            </w:pPr>
            <w:r>
              <w:rPr>
                <w:rFonts w:ascii="標楷體" w:hAnsi="標楷體"/>
                <w:color w:val="0000FF"/>
                <w:shd w:val="clear" w:color="auto" w:fill="FFFFFF"/>
              </w:rPr>
              <w:t>系級主管簽</w:t>
            </w:r>
            <w:proofErr w:type="gramStart"/>
            <w:r>
              <w:rPr>
                <w:rFonts w:ascii="標楷體" w:hAnsi="標楷體"/>
                <w:color w:val="0000FF"/>
                <w:shd w:val="clear" w:color="auto" w:fill="FFFFFF"/>
              </w:rPr>
              <w:t>註</w:t>
            </w:r>
            <w:proofErr w:type="gramEnd"/>
            <w:r>
              <w:rPr>
                <w:rFonts w:ascii="標楷體" w:hAnsi="標楷體"/>
                <w:color w:val="0000FF"/>
                <w:shd w:val="clear" w:color="auto" w:fill="FFFFFF"/>
              </w:rPr>
              <w:t>：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proofErr w:type="gramStart"/>
            <w:r>
              <w:rPr>
                <w:color w:val="0000FF"/>
                <w:sz w:val="22"/>
                <w:szCs w:val="22"/>
              </w:rPr>
              <w:t>隨表檢附</w:t>
            </w:r>
            <w:proofErr w:type="gramEnd"/>
            <w:r>
              <w:rPr>
                <w:color w:val="0000FF"/>
                <w:sz w:val="22"/>
                <w:szCs w:val="22"/>
              </w:rPr>
              <w:t>：調查報告及相關會議決議紀錄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348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jc w:val="center"/>
              <w:rPr>
                <w:rFonts w:ascii="標楷體" w:hAnsi="標楷體"/>
                <w:shd w:val="clear" w:color="auto" w:fill="FFFFFF"/>
              </w:rPr>
            </w:pPr>
          </w:p>
        </w:tc>
        <w:tc>
          <w:tcPr>
            <w:tcW w:w="57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</w:pPr>
            <w:r>
              <w:rPr>
                <w:rFonts w:ascii="標楷體" w:hAnsi="標楷體"/>
              </w:rPr>
              <w:t>B</w:t>
            </w:r>
            <w:r>
              <w:rPr>
                <w:rFonts w:ascii="標楷體" w:hAnsi="標楷體"/>
              </w:rPr>
              <w:t>、</w:t>
            </w:r>
            <w:r>
              <w:rPr>
                <w:rFonts w:ascii="標楷體" w:hAnsi="標楷體"/>
                <w:shd w:val="clear" w:color="auto" w:fill="FFFFFF"/>
              </w:rPr>
              <w:t>教師如涉及校園性騷擾及性侵犯</w:t>
            </w:r>
            <w:r>
              <w:rPr>
                <w:rFonts w:ascii="標楷體" w:hAnsi="標楷體"/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性侵害</w:t>
            </w:r>
            <w:r>
              <w:rPr>
                <w:shd w:val="clear" w:color="auto" w:fill="FFFFFF"/>
              </w:rPr>
              <w:t>)</w:t>
            </w:r>
            <w:r>
              <w:rPr>
                <w:rFonts w:ascii="標楷體" w:hAnsi="標楷體"/>
                <w:shd w:val="clear" w:color="auto" w:fill="FFFFFF"/>
              </w:rPr>
              <w:t>事件之調查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性騷擾及性侵犯處理委員會</w:t>
            </w:r>
            <w:r>
              <w:rPr>
                <w:rFonts w:ascii="標楷體" w:hAnsi="標楷體"/>
              </w:rPr>
              <w:t>(</w:t>
            </w:r>
            <w:r>
              <w:rPr>
                <w:rFonts w:ascii="標楷體" w:hAnsi="標楷體"/>
              </w:rPr>
              <w:t>或調查小組</w:t>
            </w:r>
            <w:r>
              <w:rPr>
                <w:rFonts w:ascii="標楷體" w:hAnsi="標楷體"/>
              </w:rPr>
              <w:t>)</w:t>
            </w:r>
            <w:r>
              <w:rPr>
                <w:rFonts w:ascii="標楷體" w:hAnsi="標楷體"/>
              </w:rPr>
              <w:t>之組成、出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席人數、決議人數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調查事實</w:t>
            </w:r>
            <w:r>
              <w:rPr>
                <w:rFonts w:ascii="標楷體" w:hAnsi="標楷體"/>
              </w:rPr>
              <w:t>(</w:t>
            </w:r>
            <w:r>
              <w:rPr>
                <w:rFonts w:ascii="標楷體" w:hAnsi="標楷體"/>
              </w:rPr>
              <w:t>紀錄</w:t>
            </w:r>
            <w:r>
              <w:rPr>
                <w:rFonts w:ascii="標楷體" w:hAnsi="標楷體"/>
              </w:rPr>
              <w:t>)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雙方當事人陳述意見、答辯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討論、決議與紀錄</w:t>
            </w:r>
            <w:r>
              <w:rPr>
                <w:rFonts w:ascii="標楷體" w:hAnsi="標楷體"/>
              </w:rPr>
              <w:t>(</w:t>
            </w:r>
            <w:r>
              <w:rPr>
                <w:rFonts w:ascii="標楷體" w:hAnsi="標楷體"/>
              </w:rPr>
              <w:t>確認屬實</w:t>
            </w:r>
            <w:r>
              <w:rPr>
                <w:rFonts w:ascii="標楷體" w:hAnsi="標楷體"/>
              </w:rPr>
              <w:t>)</w:t>
            </w:r>
            <w:proofErr w:type="gramStart"/>
            <w:r>
              <w:rPr>
                <w:rFonts w:ascii="標楷體" w:hAnsi="標楷體"/>
              </w:rPr>
              <w:t>（</w:t>
            </w:r>
            <w:proofErr w:type="gramEnd"/>
            <w:r>
              <w:rPr>
                <w:rFonts w:ascii="標楷體" w:hAnsi="標楷體"/>
              </w:rPr>
              <w:t>依據學校性騷擾及性</w:t>
            </w:r>
          </w:p>
          <w:p w:rsidR="001A0CDA" w:rsidRDefault="00DF5845">
            <w:pPr>
              <w:pStyle w:val="a3"/>
              <w:snapToGrid w:val="0"/>
              <w:spacing w:line="280" w:lineRule="exact"/>
            </w:pPr>
            <w:r>
              <w:rPr>
                <w:rFonts w:ascii="標楷體" w:hAnsi="標楷體"/>
              </w:rPr>
              <w:t>侵犯處理與防治實施要點等相關規定</w:t>
            </w:r>
            <w:proofErr w:type="gramStart"/>
            <w:r>
              <w:rPr>
                <w:rFonts w:ascii="標楷體" w:hAnsi="標楷體"/>
              </w:rPr>
              <w:t>）</w:t>
            </w:r>
            <w:proofErr w:type="gramEnd"/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當事人陳述意見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314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  <w:shd w:val="clear" w:color="auto" w:fill="FFFFFF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  <w:shd w:val="clear" w:color="auto" w:fill="FFFFFF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應出席委員人數：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314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917" w:hanging="437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917" w:hanging="437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實際出席委員人數：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314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917" w:hanging="437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917" w:hanging="437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sz w:val="22"/>
                <w:szCs w:val="22"/>
              </w:rPr>
              <w:t>依規定迴避</w:t>
            </w:r>
            <w:r>
              <w:rPr>
                <w:rFonts w:ascii="標楷體" w:hAnsi="標楷體"/>
                <w:sz w:val="22"/>
                <w:szCs w:val="22"/>
              </w:rPr>
              <w:t>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314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917" w:hanging="437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917" w:hanging="437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742" w:hanging="759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參與投票人數：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314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917" w:hanging="437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917" w:hanging="437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通過決議人數：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484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 w:val="restart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576"/>
            </w:pPr>
            <w:r>
              <w:rPr>
                <w:rFonts w:ascii="標楷體" w:hAnsi="標楷體"/>
                <w:color w:val="0000FF"/>
                <w:shd w:val="clear" w:color="auto" w:fill="FFFFFF"/>
              </w:rPr>
              <w:t>學</w:t>
            </w:r>
            <w:proofErr w:type="gramStart"/>
            <w:r>
              <w:rPr>
                <w:rFonts w:ascii="標楷體" w:hAnsi="標楷體"/>
                <w:color w:val="0000FF"/>
                <w:shd w:val="clear" w:color="auto" w:fill="FFFFFF"/>
              </w:rPr>
              <w:t>務</w:t>
            </w:r>
            <w:proofErr w:type="gramEnd"/>
            <w:r>
              <w:rPr>
                <w:rFonts w:ascii="標楷體" w:hAnsi="標楷體"/>
                <w:color w:val="0000FF"/>
                <w:shd w:val="clear" w:color="auto" w:fill="FFFFFF"/>
              </w:rPr>
              <w:t>處</w:t>
            </w:r>
            <w:r>
              <w:rPr>
                <w:rFonts w:ascii="標楷體" w:hAnsi="標楷體"/>
                <w:color w:val="0000FF"/>
                <w:shd w:val="clear" w:color="auto" w:fill="FFFFFF"/>
              </w:rPr>
              <w:t>性騷擾及性侵犯處理委員會主席簽</w:t>
            </w:r>
            <w:proofErr w:type="gramStart"/>
            <w:r>
              <w:rPr>
                <w:rFonts w:ascii="標楷體" w:hAnsi="標楷體"/>
                <w:color w:val="0000FF"/>
                <w:shd w:val="clear" w:color="auto" w:fill="FFFFFF"/>
              </w:rPr>
              <w:t>註</w:t>
            </w:r>
            <w:proofErr w:type="gramEnd"/>
            <w:r>
              <w:rPr>
                <w:rFonts w:ascii="標楷體" w:hAnsi="標楷體"/>
                <w:color w:val="0000FF"/>
                <w:shd w:val="clear" w:color="auto" w:fill="FFFFFF"/>
              </w:rPr>
              <w:t>：</w:t>
            </w:r>
          </w:p>
          <w:p w:rsidR="001A0CDA" w:rsidRDefault="001A0CDA">
            <w:pPr>
              <w:pStyle w:val="a3"/>
              <w:snapToGrid w:val="0"/>
              <w:spacing w:line="280" w:lineRule="exact"/>
              <w:ind w:left="576"/>
              <w:rPr>
                <w:rFonts w:ascii="標楷體" w:hAnsi="標楷體"/>
                <w:color w:val="0000FF"/>
              </w:rPr>
            </w:pPr>
          </w:p>
        </w:tc>
        <w:tc>
          <w:tcPr>
            <w:tcW w:w="25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color w:val="0000FF"/>
                <w:sz w:val="22"/>
                <w:szCs w:val="22"/>
              </w:rPr>
            </w:pPr>
            <w:proofErr w:type="gramStart"/>
            <w:r>
              <w:rPr>
                <w:color w:val="0000FF"/>
                <w:sz w:val="22"/>
                <w:szCs w:val="22"/>
              </w:rPr>
              <w:t>隨表檢附</w:t>
            </w:r>
            <w:proofErr w:type="gramEnd"/>
            <w:r>
              <w:rPr>
                <w:color w:val="0000FF"/>
                <w:sz w:val="22"/>
                <w:szCs w:val="22"/>
              </w:rPr>
              <w:t>：</w:t>
            </w:r>
            <w:r>
              <w:rPr>
                <w:color w:val="0000FF"/>
                <w:sz w:val="22"/>
                <w:szCs w:val="22"/>
              </w:rPr>
              <w:br/>
            </w:r>
            <w:r>
              <w:rPr>
                <w:color w:val="0000FF"/>
                <w:sz w:val="22"/>
                <w:szCs w:val="22"/>
              </w:rPr>
              <w:t>(1)</w:t>
            </w:r>
            <w:r>
              <w:rPr>
                <w:color w:val="0000FF"/>
                <w:sz w:val="22"/>
                <w:szCs w:val="22"/>
              </w:rPr>
              <w:t>調查報告及相關會議紀錄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rFonts w:ascii="標楷體" w:hAnsi="標楷體"/>
                <w:color w:val="0000FF"/>
                <w:sz w:val="22"/>
                <w:szCs w:val="22"/>
              </w:rPr>
              <w:t>(2)</w:t>
            </w:r>
            <w:r>
              <w:rPr>
                <w:color w:val="0000FF"/>
                <w:sz w:val="22"/>
                <w:szCs w:val="22"/>
              </w:rPr>
              <w:t>學校性騷擾及性侵犯處理與防治實施要點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二、系級教師評審委員會</w:t>
            </w:r>
          </w:p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jc w:val="center"/>
              <w:rPr>
                <w:rFonts w:ascii="標楷體" w:hAnsi="標楷體"/>
              </w:rPr>
            </w:pPr>
          </w:p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jc w:val="center"/>
              <w:rPr>
                <w:rFonts w:ascii="標楷體" w:hAnsi="標楷體"/>
              </w:rPr>
            </w:pPr>
          </w:p>
          <w:p w:rsidR="001A0CDA" w:rsidRDefault="001A0CDA">
            <w:pPr>
              <w:pStyle w:val="a3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proofErr w:type="gramStart"/>
            <w:r>
              <w:rPr>
                <w:rFonts w:ascii="標楷體" w:hAnsi="標楷體"/>
              </w:rPr>
              <w:t>系級教評</w:t>
            </w:r>
            <w:proofErr w:type="gramEnd"/>
            <w:r>
              <w:rPr>
                <w:rFonts w:ascii="標楷體" w:hAnsi="標楷體"/>
              </w:rPr>
              <w:t>會之組成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相關人員列席報告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當事人陳述意見、答辯</w:t>
            </w:r>
            <w:proofErr w:type="gramStart"/>
            <w:r>
              <w:rPr>
                <w:rFonts w:ascii="標楷體" w:hAnsi="標楷體"/>
              </w:rPr>
              <w:t>（</w:t>
            </w:r>
            <w:proofErr w:type="gramEnd"/>
            <w:r>
              <w:rPr>
                <w:rFonts w:ascii="標楷體" w:hAnsi="標楷體"/>
              </w:rPr>
              <w:t>通知當事人列席時，注意書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面通知記載內容及文書送達過程</w:t>
            </w:r>
            <w:proofErr w:type="gramStart"/>
            <w:r>
              <w:rPr>
                <w:rFonts w:ascii="標楷體" w:hAnsi="標楷體"/>
              </w:rPr>
              <w:t>）</w:t>
            </w:r>
            <w:proofErr w:type="gramEnd"/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討論、決議與紀錄</w:t>
            </w:r>
            <w:r>
              <w:rPr>
                <w:rFonts w:ascii="標楷體" w:hAnsi="標楷體"/>
              </w:rPr>
              <w:t>(</w:t>
            </w:r>
            <w:r>
              <w:rPr>
                <w:rFonts w:ascii="標楷體" w:hAnsi="標楷體"/>
              </w:rPr>
              <w:t>出席人數、決議人數、迴避，依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據教師法第十四條相關條款及系所教評會設置辦法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等規定</w:t>
            </w:r>
            <w:r>
              <w:rPr>
                <w:rFonts w:ascii="標楷體" w:hAnsi="標楷體"/>
              </w:rPr>
              <w:t>)</w:t>
            </w:r>
          </w:p>
        </w:tc>
        <w:tc>
          <w:tcPr>
            <w:tcW w:w="25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當事人陳述意見（含通知列席文書之送達）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numPr>
                <w:ilvl w:val="0"/>
                <w:numId w:val="1"/>
              </w:numPr>
              <w:tabs>
                <w:tab w:val="left" w:pos="570"/>
              </w:tabs>
              <w:snapToGrid w:val="0"/>
              <w:spacing w:line="280" w:lineRule="exact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應出席委員人數：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numPr>
                <w:ilvl w:val="0"/>
                <w:numId w:val="1"/>
              </w:numPr>
              <w:tabs>
                <w:tab w:val="left" w:pos="570"/>
              </w:tabs>
              <w:snapToGrid w:val="0"/>
              <w:spacing w:line="280" w:lineRule="exact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實際出席委員人數：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numPr>
                <w:ilvl w:val="0"/>
                <w:numId w:val="1"/>
              </w:numPr>
              <w:tabs>
                <w:tab w:val="left" w:pos="570"/>
              </w:tabs>
              <w:snapToGrid w:val="0"/>
              <w:spacing w:line="280" w:lineRule="exact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sz w:val="22"/>
                <w:szCs w:val="22"/>
              </w:rPr>
              <w:t>相關人員依規定迴避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numPr>
                <w:ilvl w:val="0"/>
                <w:numId w:val="1"/>
              </w:numPr>
              <w:tabs>
                <w:tab w:val="left" w:pos="570"/>
              </w:tabs>
              <w:snapToGrid w:val="0"/>
              <w:spacing w:line="280" w:lineRule="exact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742" w:hanging="759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參與投票人數：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numPr>
                <w:ilvl w:val="0"/>
                <w:numId w:val="1"/>
              </w:numPr>
              <w:tabs>
                <w:tab w:val="left" w:pos="570"/>
              </w:tabs>
              <w:snapToGrid w:val="0"/>
              <w:spacing w:line="280" w:lineRule="exact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通過決議人數：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96" w:firstLine="0"/>
            </w:pPr>
            <w:r>
              <w:rPr>
                <w:rFonts w:ascii="標楷體" w:hAnsi="標楷體"/>
                <w:color w:val="0000FF"/>
                <w:shd w:val="clear" w:color="auto" w:fill="FFFFFF"/>
              </w:rPr>
              <w:t>系級主管簽</w:t>
            </w:r>
            <w:proofErr w:type="gramStart"/>
            <w:r>
              <w:rPr>
                <w:rFonts w:ascii="標楷體" w:hAnsi="標楷體"/>
                <w:color w:val="0000FF"/>
                <w:shd w:val="clear" w:color="auto" w:fill="FFFFFF"/>
              </w:rPr>
              <w:t>註</w:t>
            </w:r>
            <w:proofErr w:type="gramEnd"/>
            <w:r>
              <w:rPr>
                <w:rFonts w:ascii="標楷體" w:hAnsi="標楷體"/>
                <w:color w:val="0000FF"/>
                <w:shd w:val="clear" w:color="auto" w:fill="FFFFFF"/>
              </w:rPr>
              <w:t>：</w:t>
            </w:r>
          </w:p>
        </w:tc>
        <w:tc>
          <w:tcPr>
            <w:tcW w:w="25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color w:val="0000FF"/>
                <w:sz w:val="22"/>
                <w:szCs w:val="22"/>
              </w:rPr>
            </w:pPr>
            <w:proofErr w:type="gramStart"/>
            <w:r>
              <w:rPr>
                <w:color w:val="0000FF"/>
                <w:sz w:val="22"/>
                <w:szCs w:val="22"/>
              </w:rPr>
              <w:t>隨表檢附</w:t>
            </w:r>
            <w:proofErr w:type="gramEnd"/>
            <w:r>
              <w:rPr>
                <w:color w:val="0000FF"/>
                <w:sz w:val="22"/>
                <w:szCs w:val="22"/>
              </w:rPr>
              <w:t>：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color w:val="0000FF"/>
                <w:sz w:val="22"/>
                <w:szCs w:val="22"/>
              </w:rPr>
              <w:t>(1)</w:t>
            </w:r>
            <w:r>
              <w:rPr>
                <w:color w:val="0000FF"/>
                <w:sz w:val="22"/>
                <w:szCs w:val="22"/>
              </w:rPr>
              <w:t>教評會設置辦法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rFonts w:ascii="標楷體" w:hAnsi="標楷體"/>
                <w:color w:val="0000FF"/>
                <w:sz w:val="22"/>
                <w:szCs w:val="22"/>
              </w:rPr>
              <w:t>(2)</w:t>
            </w:r>
            <w:r>
              <w:rPr>
                <w:color w:val="0000FF"/>
                <w:sz w:val="22"/>
                <w:szCs w:val="22"/>
              </w:rPr>
              <w:t>當事人列席書面通知及送達過程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269"/>
        </w:trPr>
        <w:tc>
          <w:tcPr>
            <w:tcW w:w="3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rFonts w:ascii="標楷體" w:hAnsi="標楷體"/>
                <w:color w:val="0000FF"/>
                <w:sz w:val="22"/>
                <w:szCs w:val="22"/>
              </w:rPr>
              <w:t>(3)</w:t>
            </w:r>
            <w:r>
              <w:rPr>
                <w:color w:val="0000FF"/>
                <w:sz w:val="22"/>
                <w:szCs w:val="22"/>
              </w:rPr>
              <w:t>當事人陳述意見內容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3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rFonts w:ascii="標楷體" w:hAnsi="標楷體"/>
                <w:color w:val="0000FF"/>
                <w:sz w:val="22"/>
                <w:szCs w:val="22"/>
              </w:rPr>
              <w:t>(4)</w:t>
            </w:r>
            <w:r>
              <w:rPr>
                <w:color w:val="0000FF"/>
                <w:sz w:val="22"/>
                <w:szCs w:val="22"/>
              </w:rPr>
              <w:t>教評會紀錄及簽到表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三、院級教師評審委員會</w:t>
            </w:r>
          </w:p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jc w:val="center"/>
              <w:rPr>
                <w:rFonts w:ascii="標楷體" w:hAnsi="標楷體"/>
              </w:rPr>
            </w:pPr>
          </w:p>
        </w:tc>
        <w:tc>
          <w:tcPr>
            <w:tcW w:w="57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12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proofErr w:type="gramStart"/>
            <w:r>
              <w:rPr>
                <w:rFonts w:ascii="標楷體" w:hAnsi="標楷體"/>
              </w:rPr>
              <w:t>院級教評</w:t>
            </w:r>
            <w:proofErr w:type="gramEnd"/>
            <w:r>
              <w:rPr>
                <w:rFonts w:ascii="標楷體" w:hAnsi="標楷體"/>
              </w:rPr>
              <w:t>會之組成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0" w:firstLine="12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相關人員列席報告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4" w:firstLine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當事人陳述意見、答辯（通知當事人列席時，注意書面通知記載內容及文書送達過程）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94" w:firstLine="0"/>
            </w:pPr>
            <w:r>
              <w:rPr>
                <w:rFonts w:ascii="標楷體" w:hAnsi="標楷體"/>
              </w:rPr>
              <w:t>*</w:t>
            </w:r>
            <w:r>
              <w:rPr>
                <w:rFonts w:ascii="標楷體" w:hAnsi="標楷體"/>
              </w:rPr>
              <w:t>討論、決議與紀錄</w:t>
            </w:r>
            <w:r>
              <w:rPr>
                <w:rFonts w:ascii="標楷體" w:hAnsi="標楷體"/>
              </w:rPr>
              <w:t>(</w:t>
            </w:r>
            <w:r>
              <w:rPr>
                <w:rFonts w:ascii="標楷體" w:hAnsi="標楷體"/>
              </w:rPr>
              <w:t>出席人數、決議人數、迴避，依據教師法第十四條相關條款及院教評會設置辦法等規定</w:t>
            </w:r>
            <w:r>
              <w:rPr>
                <w:rFonts w:ascii="標楷體" w:hAnsi="標楷體"/>
              </w:rPr>
              <w:t>)</w:t>
            </w:r>
          </w:p>
        </w:tc>
        <w:tc>
          <w:tcPr>
            <w:tcW w:w="25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當事人陳述意見（含通知列席文書之送達）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226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應出席委員人數：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222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實際出席委員人數：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328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sz w:val="22"/>
                <w:szCs w:val="22"/>
              </w:rPr>
              <w:t>相關人員依規定迴避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202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742" w:hanging="759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參與投票人數：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通過決議人數：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rPr>
                <w:rFonts w:ascii="標楷體" w:hAnsi="標楷體"/>
              </w:rPr>
            </w:pPr>
          </w:p>
        </w:tc>
        <w:tc>
          <w:tcPr>
            <w:tcW w:w="5797" w:type="dxa"/>
            <w:vMerge w:val="restart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</w:pPr>
            <w:r>
              <w:rPr>
                <w:rFonts w:ascii="標楷體" w:hAnsi="標楷體"/>
                <w:color w:val="0000FF"/>
                <w:shd w:val="clear" w:color="auto" w:fill="FFFFFF"/>
              </w:rPr>
              <w:t>院級主管簽</w:t>
            </w:r>
            <w:proofErr w:type="gramStart"/>
            <w:r>
              <w:rPr>
                <w:rFonts w:ascii="標楷體" w:hAnsi="標楷體"/>
                <w:color w:val="0000FF"/>
                <w:shd w:val="clear" w:color="auto" w:fill="FFFFFF"/>
              </w:rPr>
              <w:t>註</w:t>
            </w:r>
            <w:proofErr w:type="gramEnd"/>
            <w:r>
              <w:rPr>
                <w:rFonts w:ascii="標楷體" w:hAnsi="標楷體"/>
                <w:color w:val="0000FF"/>
                <w:shd w:val="clear" w:color="auto" w:fill="FFFFFF"/>
              </w:rPr>
              <w:t>：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  <w:rPr>
                <w:color w:val="0000FF"/>
                <w:sz w:val="22"/>
                <w:szCs w:val="22"/>
              </w:rPr>
            </w:pPr>
            <w:proofErr w:type="gramStart"/>
            <w:r>
              <w:rPr>
                <w:color w:val="0000FF"/>
                <w:sz w:val="22"/>
                <w:szCs w:val="22"/>
              </w:rPr>
              <w:t>隨表檢附</w:t>
            </w:r>
            <w:proofErr w:type="gramEnd"/>
            <w:r>
              <w:rPr>
                <w:color w:val="0000FF"/>
                <w:sz w:val="22"/>
                <w:szCs w:val="22"/>
              </w:rPr>
              <w:t>：</w:t>
            </w:r>
          </w:p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color w:val="0000FF"/>
                <w:sz w:val="22"/>
                <w:szCs w:val="22"/>
              </w:rPr>
              <w:t>(1)</w:t>
            </w:r>
            <w:r>
              <w:rPr>
                <w:color w:val="0000FF"/>
                <w:sz w:val="22"/>
                <w:szCs w:val="22"/>
              </w:rPr>
              <w:t>教評會設置辦法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rFonts w:ascii="標楷體" w:hAnsi="標楷體"/>
                <w:color w:val="0000FF"/>
                <w:sz w:val="22"/>
                <w:szCs w:val="22"/>
              </w:rPr>
              <w:t>(2)</w:t>
            </w:r>
            <w:r>
              <w:rPr>
                <w:color w:val="0000FF"/>
                <w:sz w:val="22"/>
                <w:szCs w:val="22"/>
              </w:rPr>
              <w:t>當事人列席書面通知及送達過程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rFonts w:ascii="標楷體" w:hAnsi="標楷體"/>
                <w:color w:val="0000FF"/>
                <w:sz w:val="22"/>
                <w:szCs w:val="22"/>
              </w:rPr>
              <w:t>(3)</w:t>
            </w:r>
            <w:r>
              <w:rPr>
                <w:color w:val="0000FF"/>
                <w:sz w:val="22"/>
                <w:szCs w:val="22"/>
              </w:rPr>
              <w:t>當事人陳述意見內容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  <w:tr w:rsidR="001A0CDA">
        <w:tblPrEx>
          <w:tblCellMar>
            <w:top w:w="0" w:type="dxa"/>
            <w:bottom w:w="0" w:type="dxa"/>
          </w:tblCellMar>
        </w:tblPrEx>
        <w:trPr>
          <w:cantSplit/>
          <w:trHeight w:val="317"/>
        </w:trPr>
        <w:tc>
          <w:tcPr>
            <w:tcW w:w="3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rPr>
                <w:rFonts w:ascii="標楷體" w:hAnsi="標楷體"/>
              </w:rPr>
            </w:pPr>
          </w:p>
        </w:tc>
        <w:tc>
          <w:tcPr>
            <w:tcW w:w="5797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600" w:hanging="120"/>
              <w:rPr>
                <w:rFonts w:ascii="標楷體" w:hAnsi="標楷體"/>
              </w:rPr>
            </w:pPr>
          </w:p>
        </w:tc>
        <w:tc>
          <w:tcPr>
            <w:tcW w:w="25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CDA" w:rsidRDefault="00DF5845">
            <w:pPr>
              <w:pStyle w:val="a3"/>
              <w:snapToGrid w:val="0"/>
              <w:spacing w:line="280" w:lineRule="exact"/>
              <w:ind w:left="0" w:firstLine="0"/>
              <w:jc w:val="both"/>
            </w:pPr>
            <w:r>
              <w:rPr>
                <w:rFonts w:ascii="標楷體" w:hAnsi="標楷體"/>
                <w:color w:val="0000FF"/>
                <w:sz w:val="22"/>
                <w:szCs w:val="22"/>
              </w:rPr>
              <w:t>(4)</w:t>
            </w:r>
            <w:r>
              <w:rPr>
                <w:color w:val="0000FF"/>
                <w:sz w:val="22"/>
                <w:szCs w:val="22"/>
              </w:rPr>
              <w:t>教評會紀錄及簽到表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CDA" w:rsidRDefault="001A0CDA">
            <w:pPr>
              <w:pStyle w:val="a3"/>
              <w:snapToGrid w:val="0"/>
              <w:spacing w:line="280" w:lineRule="exact"/>
              <w:ind w:left="0" w:firstLine="0"/>
              <w:rPr>
                <w:rFonts w:ascii="標楷體" w:hAnsi="標楷體"/>
              </w:rPr>
            </w:pPr>
          </w:p>
        </w:tc>
      </w:tr>
    </w:tbl>
    <w:p w:rsidR="001A0CDA" w:rsidRDefault="001A0CDA">
      <w:pPr>
        <w:pStyle w:val="a3"/>
        <w:snapToGrid w:val="0"/>
        <w:spacing w:line="280" w:lineRule="exact"/>
        <w:ind w:left="0" w:firstLine="0"/>
      </w:pPr>
    </w:p>
    <w:sectPr w:rsidR="001A0CDA">
      <w:pgSz w:w="11906" w:h="16838"/>
      <w:pgMar w:top="851" w:right="1134" w:bottom="851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845" w:rsidRDefault="00DF5845">
      <w:r>
        <w:separator/>
      </w:r>
    </w:p>
  </w:endnote>
  <w:endnote w:type="continuationSeparator" w:id="0">
    <w:p w:rsidR="00DF5845" w:rsidRDefault="00DF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845" w:rsidRDefault="00DF5845">
      <w:r>
        <w:rPr>
          <w:color w:val="000000"/>
        </w:rPr>
        <w:separator/>
      </w:r>
    </w:p>
  </w:footnote>
  <w:footnote w:type="continuationSeparator" w:id="0">
    <w:p w:rsidR="00DF5845" w:rsidRDefault="00DF5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853E3"/>
    <w:multiLevelType w:val="multilevel"/>
    <w:tmpl w:val="EFC62C68"/>
    <w:lvl w:ilvl="0">
      <w:start w:val="1"/>
      <w:numFmt w:val="taiwaneseCountingThousand"/>
      <w:lvlText w:val="%1、"/>
      <w:lvlJc w:val="left"/>
      <w:pPr>
        <w:ind w:left="570" w:hanging="57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A0CDA"/>
    <w:rsid w:val="001A0CDA"/>
    <w:rsid w:val="001C79A6"/>
    <w:rsid w:val="00DF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60" w:hanging="480"/>
    </w:pPr>
    <w:rPr>
      <w:rFonts w:eastAsia="標楷體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kern w:val="3"/>
    </w:rPr>
  </w:style>
  <w:style w:type="character" w:customStyle="1" w:styleId="a8">
    <w:name w:val="本文縮排 字元"/>
    <w:basedOn w:val="a0"/>
    <w:rPr>
      <w:rFonts w:eastAsia="標楷體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60" w:hanging="480"/>
    </w:pPr>
    <w:rPr>
      <w:rFonts w:eastAsia="標楷體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kern w:val="3"/>
    </w:rPr>
  </w:style>
  <w:style w:type="character" w:customStyle="1" w:styleId="a8">
    <w:name w:val="本文縮排 字元"/>
    <w:basedOn w:val="a0"/>
    <w:rPr>
      <w:rFonts w:eastAsia="標楷體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專科以上學校教師解聘、停聘、不續聘案作業流程檢覈表</dc:title>
  <dc:creator>Administrator</dc:creator>
  <cp:lastModifiedBy>user</cp:lastModifiedBy>
  <cp:revision>2</cp:revision>
  <cp:lastPrinted>2009-09-25T08:32:00Z</cp:lastPrinted>
  <dcterms:created xsi:type="dcterms:W3CDTF">2019-05-27T02:13:00Z</dcterms:created>
  <dcterms:modified xsi:type="dcterms:W3CDTF">2019-05-27T02:13:00Z</dcterms:modified>
</cp:coreProperties>
</file>