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1"/>
        <w:gridCol w:w="1800"/>
        <w:gridCol w:w="540"/>
        <w:gridCol w:w="1980"/>
        <w:gridCol w:w="540"/>
        <w:gridCol w:w="1898"/>
        <w:gridCol w:w="567"/>
        <w:gridCol w:w="1701"/>
      </w:tblGrid>
      <w:tr w:rsidR="00211AF7">
        <w:tblPrEx>
          <w:tblCellMar>
            <w:top w:w="0" w:type="dxa"/>
            <w:bottom w:w="0" w:type="dxa"/>
          </w:tblCellMar>
        </w:tblPrEx>
        <w:trPr>
          <w:cantSplit/>
          <w:trHeight w:val="865"/>
        </w:trPr>
        <w:tc>
          <w:tcPr>
            <w:tcW w:w="9667" w:type="dxa"/>
            <w:gridSpan w:val="8"/>
            <w:vMerge w:val="restart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AF7" w:rsidRDefault="00177F91">
            <w:pPr>
              <w:spacing w:line="0" w:lineRule="atLeast"/>
              <w:jc w:val="center"/>
              <w:rPr>
                <w:rFonts w:eastAsia="標楷體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eastAsia="標楷體"/>
                <w:b/>
                <w:sz w:val="32"/>
                <w:szCs w:val="32"/>
              </w:rPr>
              <w:t>教師解聘、停聘或</w:t>
            </w:r>
            <w:proofErr w:type="gramStart"/>
            <w:r>
              <w:rPr>
                <w:rFonts w:eastAsia="標楷體"/>
                <w:b/>
                <w:sz w:val="32"/>
                <w:szCs w:val="32"/>
              </w:rPr>
              <w:t>不</w:t>
            </w:r>
            <w:proofErr w:type="gramEnd"/>
            <w:r>
              <w:rPr>
                <w:rFonts w:eastAsia="標楷體"/>
                <w:b/>
                <w:sz w:val="32"/>
                <w:szCs w:val="32"/>
              </w:rPr>
              <w:t>續聘事實表</w:t>
            </w:r>
          </w:p>
          <w:p w:rsidR="00211AF7" w:rsidRDefault="00177F91">
            <w:pPr>
              <w:spacing w:line="0" w:lineRule="atLeast"/>
              <w:jc w:val="right"/>
            </w:pPr>
            <w:r>
              <w:rPr>
                <w:rFonts w:eastAsia="標楷體"/>
                <w:shd w:val="clear" w:color="auto" w:fill="FFFFFF"/>
              </w:rPr>
              <w:t>※</w:t>
            </w:r>
            <w:r>
              <w:rPr>
                <w:rFonts w:eastAsia="標楷體"/>
                <w:shd w:val="clear" w:color="auto" w:fill="FFFFFF"/>
              </w:rPr>
              <w:t>系、院教評會請各自填寫</w:t>
            </w:r>
          </w:p>
        </w:tc>
      </w:tr>
      <w:tr w:rsidR="00211AF7">
        <w:tblPrEx>
          <w:tblCellMar>
            <w:top w:w="0" w:type="dxa"/>
            <w:bottom w:w="0" w:type="dxa"/>
          </w:tblCellMar>
        </w:tblPrEx>
        <w:trPr>
          <w:cantSplit/>
          <w:trHeight w:val="411"/>
        </w:trPr>
        <w:tc>
          <w:tcPr>
            <w:tcW w:w="9667" w:type="dxa"/>
            <w:gridSpan w:val="8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AF7" w:rsidRDefault="00211AF7">
            <w:pPr>
              <w:spacing w:line="0" w:lineRule="atLeast"/>
            </w:pPr>
          </w:p>
        </w:tc>
      </w:tr>
      <w:tr w:rsidR="00211AF7">
        <w:tblPrEx>
          <w:tblCellMar>
            <w:top w:w="0" w:type="dxa"/>
            <w:bottom w:w="0" w:type="dxa"/>
          </w:tblCellMar>
        </w:tblPrEx>
        <w:trPr>
          <w:cantSplit/>
          <w:trHeight w:val="861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AF7" w:rsidRDefault="00177F91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AF7" w:rsidRDefault="00211AF7">
            <w:pPr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AF7" w:rsidRDefault="00177F91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AF7" w:rsidRDefault="00211AF7">
            <w:pPr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AF7" w:rsidRDefault="00177F91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AF7" w:rsidRDefault="00211AF7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AF7" w:rsidRDefault="00177F91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處分種類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AF7" w:rsidRDefault="00177F91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停聘</w:t>
            </w:r>
          </w:p>
          <w:p w:rsidR="00211AF7" w:rsidRDefault="00177F91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解聘</w:t>
            </w:r>
          </w:p>
          <w:p w:rsidR="00211AF7" w:rsidRDefault="00177F91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proofErr w:type="gramStart"/>
            <w:r>
              <w:rPr>
                <w:rFonts w:eastAsia="標楷體"/>
              </w:rPr>
              <w:t>不</w:t>
            </w:r>
            <w:proofErr w:type="gramEnd"/>
            <w:r>
              <w:rPr>
                <w:rFonts w:eastAsia="標楷體"/>
              </w:rPr>
              <w:t>續聘</w:t>
            </w:r>
          </w:p>
        </w:tc>
      </w:tr>
      <w:tr w:rsidR="00211AF7">
        <w:tblPrEx>
          <w:tblCellMar>
            <w:top w:w="0" w:type="dxa"/>
            <w:bottom w:w="0" w:type="dxa"/>
          </w:tblCellMar>
        </w:tblPrEx>
        <w:trPr>
          <w:cantSplit/>
          <w:trHeight w:val="5191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AF7" w:rsidRDefault="00177F91">
            <w:pPr>
              <w:jc w:val="center"/>
            </w:pPr>
            <w:r>
              <w:rPr>
                <w:rFonts w:eastAsia="標楷體"/>
              </w:rPr>
              <w:t>具體事實</w:t>
            </w:r>
          </w:p>
        </w:tc>
        <w:tc>
          <w:tcPr>
            <w:tcW w:w="9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AF7" w:rsidRDefault="00177F9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壹、具體事實：</w:t>
            </w:r>
          </w:p>
          <w:p w:rsidR="00211AF7" w:rsidRDefault="00177F9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貳、系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院</w:t>
            </w:r>
            <w:r>
              <w:rPr>
                <w:rFonts w:ascii="標楷體" w:eastAsia="標楷體" w:hAnsi="標楷體"/>
              </w:rPr>
              <w:t>)</w:t>
            </w:r>
            <w:proofErr w:type="gramStart"/>
            <w:r>
              <w:rPr>
                <w:rFonts w:ascii="標楷體" w:eastAsia="標楷體" w:hAnsi="標楷體"/>
              </w:rPr>
              <w:t>級教評</w:t>
            </w:r>
            <w:proofErr w:type="gramEnd"/>
            <w:r>
              <w:rPr>
                <w:rFonts w:ascii="標楷體" w:eastAsia="標楷體" w:hAnsi="標楷體"/>
              </w:rPr>
              <w:t>會審議過程：</w:t>
            </w:r>
          </w:p>
          <w:p w:rsidR="00211AF7" w:rsidRDefault="00177F91">
            <w:pPr>
              <w:ind w:left="720" w:hanging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（審議過程包括委員出席情形、通知當事人陳述意見情形、當事人陳述意見摘要、學校之處理及理由、審議重點、符合教師法第十四條何款事由、議決情形等）</w:t>
            </w:r>
          </w:p>
          <w:p w:rsidR="00211AF7" w:rsidRDefault="00177F9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參、其他說明：</w:t>
            </w:r>
          </w:p>
          <w:p w:rsidR="00211AF7" w:rsidRDefault="00177F91">
            <w:pPr>
              <w:ind w:left="720" w:hanging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</w:t>
            </w:r>
          </w:p>
        </w:tc>
      </w:tr>
      <w:tr w:rsidR="00211AF7">
        <w:tblPrEx>
          <w:tblCellMar>
            <w:top w:w="0" w:type="dxa"/>
            <w:bottom w:w="0" w:type="dxa"/>
          </w:tblCellMar>
        </w:tblPrEx>
        <w:trPr>
          <w:cantSplit/>
          <w:trHeight w:val="3411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AF7" w:rsidRDefault="00177F91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佐證資料</w:t>
            </w:r>
          </w:p>
        </w:tc>
        <w:tc>
          <w:tcPr>
            <w:tcW w:w="9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AF7" w:rsidRDefault="00177F91">
            <w:pPr>
              <w:ind w:left="360" w:hanging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（含教評會會議紀錄及簽到表、調查報告及相關會議決議紀錄、書面通知當事人陳述意見及送達情形、當事人陳述意見內容、各級教評會設置辦法）</w:t>
            </w:r>
          </w:p>
        </w:tc>
      </w:tr>
      <w:tr w:rsidR="00211AF7">
        <w:tblPrEx>
          <w:tblCellMar>
            <w:top w:w="0" w:type="dxa"/>
            <w:bottom w:w="0" w:type="dxa"/>
          </w:tblCellMar>
        </w:tblPrEx>
        <w:trPr>
          <w:cantSplit/>
          <w:trHeight w:val="1967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AF7" w:rsidRDefault="00177F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適用法規</w:t>
            </w:r>
          </w:p>
        </w:tc>
        <w:tc>
          <w:tcPr>
            <w:tcW w:w="9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AF7" w:rsidRDefault="00177F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一、教師法第十四條第一項第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款：「</w:t>
            </w:r>
            <w:r>
              <w:rPr>
                <w:rFonts w:ascii="標楷體" w:eastAsia="標楷體" w:hAnsi="標楷體"/>
              </w:rPr>
              <w:t>…</w:t>
            </w:r>
            <w:proofErr w:type="gramStart"/>
            <w:r>
              <w:rPr>
                <w:rFonts w:ascii="標楷體" w:eastAsia="標楷體" w:hAnsi="標楷體"/>
              </w:rPr>
              <w:t>…</w:t>
            </w:r>
            <w:proofErr w:type="gramEnd"/>
            <w:r>
              <w:rPr>
                <w:rFonts w:ascii="標楷體" w:eastAsia="標楷體" w:hAnsi="標楷體"/>
              </w:rPr>
              <w:t>..</w:t>
            </w:r>
            <w:r>
              <w:rPr>
                <w:rFonts w:ascii="標楷體" w:eastAsia="標楷體" w:hAnsi="標楷體"/>
              </w:rPr>
              <w:t>」。</w:t>
            </w:r>
          </w:p>
          <w:p w:rsidR="00211AF7" w:rsidRDefault="00177F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二、學校自訂規章或聘約規定條文。</w:t>
            </w:r>
          </w:p>
        </w:tc>
      </w:tr>
    </w:tbl>
    <w:p w:rsidR="00211AF7" w:rsidRDefault="00177F91">
      <w:r>
        <w:rPr>
          <w:rFonts w:ascii="標楷體" w:eastAsia="標楷體" w:hAnsi="標楷體"/>
        </w:rPr>
        <w:t>填表人：</w:t>
      </w:r>
      <w:r>
        <w:rPr>
          <w:rFonts w:ascii="標楷體" w:eastAsia="標楷體" w:hAnsi="標楷體"/>
        </w:rPr>
        <w:t xml:space="preserve">                                    </w:t>
      </w:r>
      <w:r>
        <w:rPr>
          <w:rFonts w:ascii="標楷體" w:eastAsia="標楷體" w:hAnsi="標楷體"/>
        </w:rPr>
        <w:t>系級主管：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/>
        </w:rPr>
        <w:t>填表日期：</w:t>
      </w:r>
      <w:r>
        <w:rPr>
          <w:rFonts w:ascii="標楷體" w:eastAsia="標楷體" w:hAnsi="標楷體"/>
        </w:rPr>
        <w:t xml:space="preserve">                                 (</w:t>
      </w:r>
      <w:r>
        <w:rPr>
          <w:rFonts w:ascii="標楷體" w:eastAsia="標楷體" w:hAnsi="標楷體"/>
        </w:rPr>
        <w:t>院級主管</w:t>
      </w:r>
      <w:r>
        <w:rPr>
          <w:rFonts w:ascii="標楷體" w:eastAsia="標楷體" w:hAnsi="標楷體"/>
        </w:rPr>
        <w:t>)</w:t>
      </w:r>
    </w:p>
    <w:sectPr w:rsidR="00211AF7">
      <w:headerReference w:type="default" r:id="rId7"/>
      <w:footerReference w:type="default" r:id="rId8"/>
      <w:pgSz w:w="11907" w:h="16840"/>
      <w:pgMar w:top="1440" w:right="1134" w:bottom="1440" w:left="1134" w:header="851" w:footer="992" w:gutter="0"/>
      <w:cols w:space="720"/>
      <w:docGrid w:type="lines" w:linePitch="3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F91" w:rsidRDefault="00177F91">
      <w:r>
        <w:separator/>
      </w:r>
    </w:p>
  </w:endnote>
  <w:endnote w:type="continuationSeparator" w:id="0">
    <w:p w:rsidR="00177F91" w:rsidRDefault="00177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918" w:rsidRDefault="00177F91">
    <w:pPr>
      <w:pStyle w:val="a7"/>
      <w:jc w:val="right"/>
    </w:pPr>
    <w:r>
      <w:t>製表日期：</w:t>
    </w:r>
    <w:r>
      <w:t>98.09.23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F91" w:rsidRDefault="00177F91">
      <w:r>
        <w:rPr>
          <w:color w:val="000000"/>
        </w:rPr>
        <w:separator/>
      </w:r>
    </w:p>
  </w:footnote>
  <w:footnote w:type="continuationSeparator" w:id="0">
    <w:p w:rsidR="00177F91" w:rsidRDefault="00177F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918" w:rsidRDefault="00177F91">
    <w:pPr>
      <w:pStyle w:val="a5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11AF7"/>
    <w:rsid w:val="00177F91"/>
    <w:rsid w:val="00211AF7"/>
    <w:rsid w:val="00E5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18" w:hanging="418"/>
    </w:pPr>
    <w:rPr>
      <w:rFonts w:ascii="標楷體" w:eastAsia="標楷體" w:hAnsi="標楷體"/>
    </w:rPr>
  </w:style>
  <w:style w:type="paragraph" w:styleId="a4">
    <w:name w:val="Body Text"/>
    <w:basedOn w:val="a"/>
    <w:pPr>
      <w:jc w:val="both"/>
    </w:pPr>
    <w:rPr>
      <w:rFonts w:ascii="標楷體" w:eastAsia="標楷體" w:hAnsi="標楷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18" w:hanging="418"/>
    </w:pPr>
    <w:rPr>
      <w:rFonts w:ascii="標楷體" w:eastAsia="標楷體" w:hAnsi="標楷體"/>
    </w:rPr>
  </w:style>
  <w:style w:type="paragraph" w:styleId="a4">
    <w:name w:val="Body Text"/>
    <w:basedOn w:val="a"/>
    <w:pPr>
      <w:jc w:val="both"/>
    </w:pPr>
    <w:rPr>
      <w:rFonts w:ascii="標楷體" w:eastAsia="標楷體" w:hAnsi="標楷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案號</dc:title>
  <dc:creator>pu</dc:creator>
  <cp:lastModifiedBy>user</cp:lastModifiedBy>
  <cp:revision>2</cp:revision>
  <cp:lastPrinted>2004-05-27T11:29:00Z</cp:lastPrinted>
  <dcterms:created xsi:type="dcterms:W3CDTF">2019-05-27T02:07:00Z</dcterms:created>
  <dcterms:modified xsi:type="dcterms:W3CDTF">2019-05-27T02:07:00Z</dcterms:modified>
</cp:coreProperties>
</file>